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620BDF">
        <w:rPr>
          <w:rStyle w:val="s1"/>
          <w:sz w:val="20"/>
          <w:szCs w:val="20"/>
          <w:lang w:val="kk-KZ"/>
        </w:rPr>
        <w:t>13</w:t>
      </w:r>
      <w:r w:rsidR="005258C5">
        <w:rPr>
          <w:rStyle w:val="s1"/>
          <w:sz w:val="20"/>
          <w:szCs w:val="20"/>
          <w:lang w:val="kk-KZ"/>
        </w:rPr>
        <w:t>.11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>
        <w:rPr>
          <w:sz w:val="20"/>
          <w:szCs w:val="20"/>
        </w:rPr>
        <w:t xml:space="preserve"> Жет</w:t>
      </w:r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Семиклотин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Рекомбинантный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Сыворотка поливалентная  Флекснер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Вазопрессин аналог Реместип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 Лактат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Нимодипин (Нимотоп)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Дидрогестерон(Дюфастон)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 (Пабал)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89535A">
              <w:rPr>
                <w:color w:val="000000" w:themeColor="text1"/>
                <w:sz w:val="24"/>
                <w:szCs w:val="24"/>
              </w:rPr>
              <w:t>Циклоспорин (Сандиммун Неорал.)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Мазь тетрациклиновая глазная стерильная 1% 10 гр</w:t>
            </w:r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Парацетамол 10 мг/мл-100 для инфузий</w:t>
            </w:r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Фл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Допамин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Преднизолон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Симвостатин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Дисоль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Ацесоль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Трисоль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F03308" w:rsidRPr="008A464A" w:rsidTr="00FA1EF9">
        <w:tc>
          <w:tcPr>
            <w:tcW w:w="669" w:type="dxa"/>
            <w:shd w:val="clear" w:color="auto" w:fill="auto"/>
            <w:vAlign w:val="center"/>
          </w:tcPr>
          <w:p w:rsidR="00F03308" w:rsidRPr="008A464A" w:rsidRDefault="00F0330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Сабрил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92461C" w:rsidRPr="008A464A" w:rsidTr="00FA1EF9">
        <w:tc>
          <w:tcPr>
            <w:tcW w:w="669" w:type="dxa"/>
            <w:shd w:val="clear" w:color="auto" w:fill="auto"/>
            <w:vAlign w:val="center"/>
          </w:tcPr>
          <w:p w:rsidR="0092461C" w:rsidRPr="008A464A" w:rsidRDefault="009246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 xml:space="preserve">Польсуксан  Суксаметония хлорид </w:t>
            </w:r>
            <w:r w:rsidRPr="0092461C">
              <w:rPr>
                <w:rFonts w:ascii="Times New Roman" w:hAnsi="Times New Roman" w:cs="Times New Roman"/>
                <w:sz w:val="20"/>
                <w:szCs w:val="24"/>
              </w:rPr>
              <w:t>Раствор для инъекций, 100 мг/5мл, 5 мл</w:t>
            </w: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, №5</w:t>
            </w:r>
          </w:p>
        </w:tc>
        <w:tc>
          <w:tcPr>
            <w:tcW w:w="1125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9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196" w:type="dxa"/>
            <w:vAlign w:val="bottom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37588</w:t>
            </w:r>
          </w:p>
        </w:tc>
        <w:tc>
          <w:tcPr>
            <w:tcW w:w="2036" w:type="dxa"/>
            <w:vAlign w:val="bottom"/>
          </w:tcPr>
          <w:p w:rsidR="0092461C" w:rsidRPr="008A464A" w:rsidRDefault="0092461C" w:rsidP="002C4E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8655E" w:rsidRPr="008A464A" w:rsidTr="00FA1EF9">
        <w:tc>
          <w:tcPr>
            <w:tcW w:w="669" w:type="dxa"/>
            <w:shd w:val="clear" w:color="auto" w:fill="auto"/>
            <w:vAlign w:val="center"/>
          </w:tcPr>
          <w:p w:rsidR="0068655E" w:rsidRPr="008A464A" w:rsidRDefault="0068655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68655E" w:rsidRPr="0092461C" w:rsidRDefault="0068655E" w:rsidP="00530C69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Трамбопол 100 мг №30</w:t>
            </w:r>
          </w:p>
        </w:tc>
        <w:tc>
          <w:tcPr>
            <w:tcW w:w="1125" w:type="dxa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196" w:type="dxa"/>
            <w:vAlign w:val="bottom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19377</w:t>
            </w:r>
          </w:p>
        </w:tc>
        <w:tc>
          <w:tcPr>
            <w:tcW w:w="2036" w:type="dxa"/>
            <w:vAlign w:val="bottom"/>
          </w:tcPr>
          <w:p w:rsidR="0068655E" w:rsidRPr="008A464A" w:rsidRDefault="0068655E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 xml:space="preserve">ГКП на ПХВ «Текелийская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620BDF">
        <w:rPr>
          <w:sz w:val="20"/>
          <w:szCs w:val="20"/>
          <w:lang w:val="kk-KZ"/>
        </w:rPr>
        <w:t>20</w:t>
      </w:r>
      <w:r w:rsidR="00E021C3">
        <w:rPr>
          <w:b/>
          <w:sz w:val="20"/>
          <w:szCs w:val="20"/>
          <w:lang w:val="kk-KZ"/>
        </w:rPr>
        <w:t>.11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620BDF">
        <w:rPr>
          <w:sz w:val="20"/>
          <w:szCs w:val="20"/>
          <w:lang w:val="kk-KZ"/>
        </w:rPr>
        <w:t>20</w:t>
      </w:r>
      <w:r w:rsidR="00E021C3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146A2C"/>
    <w:rsid w:val="002533A6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58AB"/>
    <w:rsid w:val="004D49EF"/>
    <w:rsid w:val="004E4429"/>
    <w:rsid w:val="005258C5"/>
    <w:rsid w:val="00534CC4"/>
    <w:rsid w:val="0059340C"/>
    <w:rsid w:val="005F71EC"/>
    <w:rsid w:val="00620BDF"/>
    <w:rsid w:val="00646327"/>
    <w:rsid w:val="00646A88"/>
    <w:rsid w:val="0068655E"/>
    <w:rsid w:val="00710887"/>
    <w:rsid w:val="00756340"/>
    <w:rsid w:val="0078501C"/>
    <w:rsid w:val="007C5E39"/>
    <w:rsid w:val="007E541A"/>
    <w:rsid w:val="00844C2A"/>
    <w:rsid w:val="008A464A"/>
    <w:rsid w:val="008C1AB1"/>
    <w:rsid w:val="0091715E"/>
    <w:rsid w:val="0092461C"/>
    <w:rsid w:val="00934D0B"/>
    <w:rsid w:val="00957E3B"/>
    <w:rsid w:val="0096364E"/>
    <w:rsid w:val="009A3673"/>
    <w:rsid w:val="00A13745"/>
    <w:rsid w:val="00A47ED5"/>
    <w:rsid w:val="00A80890"/>
    <w:rsid w:val="00AB44F5"/>
    <w:rsid w:val="00AF5272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E021C3"/>
    <w:rsid w:val="00E4410A"/>
    <w:rsid w:val="00E65DF8"/>
    <w:rsid w:val="00E90D46"/>
    <w:rsid w:val="00EA2BBE"/>
    <w:rsid w:val="00EE269A"/>
    <w:rsid w:val="00F03308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2023-06-27T05:18:00Z</dcterms:created>
  <dcterms:modified xsi:type="dcterms:W3CDTF">2023-11-13T03:50:00Z</dcterms:modified>
</cp:coreProperties>
</file>